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434CE" w14:textId="34BA5183" w:rsidR="00D7735C" w:rsidRPr="00D7735C" w:rsidRDefault="00D7735C" w:rsidP="00D7735C">
      <w:pPr>
        <w:shd w:val="clear" w:color="auto" w:fill="FFFFFF"/>
        <w:spacing w:after="0" w:line="240" w:lineRule="auto"/>
        <w:textAlignment w:val="baseline"/>
        <w:rPr>
          <w:rFonts w:ascii="Segoe UI" w:eastAsia="Times New Roman" w:hAnsi="Segoe UI" w:cs="Segoe UI"/>
          <w:kern w:val="0"/>
          <w:sz w:val="18"/>
          <w:szCs w:val="18"/>
          <w14:ligatures w14:val="none"/>
        </w:rPr>
      </w:pPr>
      <w:r w:rsidRPr="00074DE4">
        <w:rPr>
          <w:rFonts w:ascii="Arial" w:eastAsia="Times New Roman" w:hAnsi="Arial" w:cs="Arial"/>
          <w:b/>
          <w:bCs/>
          <w:color w:val="242424"/>
          <w:kern w:val="0"/>
          <w:sz w:val="22"/>
          <w:szCs w:val="22"/>
          <w14:ligatures w14:val="none"/>
        </w:rPr>
        <w:t>New or Renewed centers since 2024</w:t>
      </w:r>
      <w:r w:rsidR="00074DE4">
        <w:rPr>
          <w:rFonts w:ascii="Arial" w:eastAsia="Times New Roman" w:hAnsi="Arial" w:cs="Arial"/>
          <w:color w:val="242424"/>
          <w:kern w:val="0"/>
          <w:sz w:val="22"/>
          <w:szCs w:val="22"/>
          <w14:ligatures w14:val="none"/>
        </w:rPr>
        <w:t>:</w:t>
      </w:r>
    </w:p>
    <w:p w14:paraId="589AB3E7" w14:textId="137CE077" w:rsidR="00D7735C" w:rsidRPr="00D7735C" w:rsidRDefault="00D7735C" w:rsidP="00D7735C">
      <w:pPr>
        <w:shd w:val="clear" w:color="auto" w:fill="FFFFFF"/>
        <w:spacing w:after="0" w:line="240" w:lineRule="auto"/>
        <w:textAlignment w:val="baseline"/>
        <w:rPr>
          <w:rFonts w:ascii="Segoe UI" w:eastAsia="Times New Roman" w:hAnsi="Segoe UI" w:cs="Segoe UI"/>
          <w:kern w:val="0"/>
          <w:sz w:val="18"/>
          <w:szCs w:val="18"/>
          <w14:ligatures w14:val="none"/>
        </w:rPr>
      </w:pPr>
      <w:r w:rsidRPr="00D7735C">
        <w:rPr>
          <w:rFonts w:ascii="Arial" w:eastAsia="Times New Roman" w:hAnsi="Arial" w:cs="Arial"/>
          <w:i/>
          <w:iCs/>
          <w:color w:val="242424"/>
          <w:kern w:val="0"/>
          <w:sz w:val="22"/>
          <w:szCs w:val="22"/>
          <w14:ligatures w14:val="none"/>
        </w:rPr>
        <w:t>Please include</w:t>
      </w:r>
      <w:r w:rsidR="00074DE4">
        <w:rPr>
          <w:rFonts w:ascii="Arial" w:eastAsia="Times New Roman" w:hAnsi="Arial" w:cs="Arial"/>
          <w:i/>
          <w:iCs/>
          <w:color w:val="242424"/>
          <w:kern w:val="0"/>
          <w:sz w:val="22"/>
          <w:szCs w:val="22"/>
          <w14:ligatures w14:val="none"/>
        </w:rPr>
        <w:t xml:space="preserve"> </w:t>
      </w:r>
      <w:r w:rsidRPr="00D7735C">
        <w:rPr>
          <w:rFonts w:ascii="Arial" w:eastAsia="Times New Roman" w:hAnsi="Arial" w:cs="Arial"/>
          <w:i/>
          <w:iCs/>
          <w:color w:val="242424"/>
          <w:kern w:val="0"/>
          <w:sz w:val="22"/>
          <w:szCs w:val="22"/>
          <w14:ligatures w14:val="none"/>
        </w:rPr>
        <w:t>Tables B1 and B2</w:t>
      </w:r>
      <w:r w:rsidR="00074DE4">
        <w:rPr>
          <w:rFonts w:ascii="Arial" w:eastAsia="Times New Roman" w:hAnsi="Arial" w:cs="Arial"/>
          <w:i/>
          <w:iCs/>
          <w:color w:val="242424"/>
          <w:kern w:val="0"/>
          <w:sz w:val="22"/>
          <w:szCs w:val="22"/>
          <w14:ligatures w14:val="none"/>
        </w:rPr>
        <w:t xml:space="preserve"> </w:t>
      </w:r>
      <w:r w:rsidRPr="00D7735C">
        <w:rPr>
          <w:rFonts w:ascii="Arial" w:eastAsia="Times New Roman" w:hAnsi="Arial" w:cs="Arial"/>
          <w:i/>
          <w:iCs/>
          <w:color w:val="242424"/>
          <w:kern w:val="0"/>
          <w:sz w:val="22"/>
          <w:szCs w:val="22"/>
          <w14:ligatures w14:val="none"/>
        </w:rPr>
        <w:t>in your annual RPPR Clinical Core B2 Accomplishments section.</w:t>
      </w:r>
      <w:r w:rsidRPr="00D7735C">
        <w:rPr>
          <w:rFonts w:ascii="Arial" w:eastAsia="Times New Roman" w:hAnsi="Arial" w:cs="Arial"/>
          <w:color w:val="242424"/>
          <w:kern w:val="0"/>
          <w:sz w:val="22"/>
          <w:szCs w:val="22"/>
          <w14:ligatures w14:val="none"/>
        </w:rPr>
        <w:t> </w:t>
      </w:r>
    </w:p>
    <w:p w14:paraId="41F4826E" w14:textId="77777777" w:rsidR="00D7735C" w:rsidRPr="00D7735C" w:rsidRDefault="00D7735C" w:rsidP="00D7735C">
      <w:pPr>
        <w:shd w:val="clear" w:color="auto" w:fill="FFFFFF"/>
        <w:spacing w:after="0" w:line="240" w:lineRule="auto"/>
        <w:textAlignment w:val="baseline"/>
        <w:rPr>
          <w:rFonts w:ascii="Segoe UI" w:eastAsia="Times New Roman" w:hAnsi="Segoe UI" w:cs="Segoe UI"/>
          <w:kern w:val="0"/>
          <w:sz w:val="18"/>
          <w:szCs w:val="18"/>
          <w14:ligatures w14:val="none"/>
        </w:rPr>
      </w:pPr>
      <w:r w:rsidRPr="00D7735C">
        <w:rPr>
          <w:rFonts w:ascii="Arial" w:eastAsia="Times New Roman" w:hAnsi="Arial" w:cs="Arial"/>
          <w:color w:val="242424"/>
          <w:kern w:val="0"/>
          <w:sz w:val="22"/>
          <w:szCs w:val="22"/>
          <w14:ligatures w14:val="none"/>
        </w:rPr>
        <w:t> </w:t>
      </w:r>
    </w:p>
    <w:p w14:paraId="5C3C83CF" w14:textId="0BE172F8" w:rsidR="00D7735C" w:rsidRPr="00D7735C" w:rsidRDefault="00D7735C" w:rsidP="00D7735C">
      <w:pPr>
        <w:shd w:val="clear" w:color="auto" w:fill="FFFFFF"/>
        <w:spacing w:after="0" w:line="240" w:lineRule="auto"/>
        <w:ind w:left="720"/>
        <w:textAlignment w:val="baseline"/>
        <w:rPr>
          <w:rFonts w:ascii="Segoe UI" w:eastAsia="Times New Roman" w:hAnsi="Segoe UI" w:cs="Segoe UI"/>
          <w:kern w:val="0"/>
          <w:sz w:val="18"/>
          <w:szCs w:val="18"/>
          <w14:ligatures w14:val="none"/>
        </w:rPr>
      </w:pPr>
      <w:r w:rsidRPr="00D7735C">
        <w:rPr>
          <w:rFonts w:ascii="Arial" w:eastAsia="Times New Roman" w:hAnsi="Arial" w:cs="Arial"/>
          <w:color w:val="242424"/>
          <w:kern w:val="0"/>
          <w:sz w:val="22"/>
          <w:szCs w:val="22"/>
          <w14:ligatures w14:val="none"/>
        </w:rPr>
        <w:t>Amyloid PET, Tau</w:t>
      </w:r>
      <w:r w:rsidR="00074DE4">
        <w:rPr>
          <w:rFonts w:ascii="Arial" w:eastAsia="Times New Roman" w:hAnsi="Arial" w:cs="Arial"/>
          <w:color w:val="242424"/>
          <w:kern w:val="0"/>
          <w:sz w:val="22"/>
          <w:szCs w:val="22"/>
          <w14:ligatures w14:val="none"/>
        </w:rPr>
        <w:t xml:space="preserve"> </w:t>
      </w:r>
      <w:r w:rsidRPr="00D7735C">
        <w:rPr>
          <w:rFonts w:ascii="Arial" w:eastAsia="Times New Roman" w:hAnsi="Arial" w:cs="Arial"/>
          <w:color w:val="242424"/>
          <w:kern w:val="0"/>
          <w:sz w:val="22"/>
          <w:szCs w:val="22"/>
          <w14:ligatures w14:val="none"/>
        </w:rPr>
        <w:t>PET</w:t>
      </w:r>
      <w:r w:rsidR="00074DE4">
        <w:rPr>
          <w:rFonts w:ascii="Arial" w:eastAsia="Times New Roman" w:hAnsi="Arial" w:cs="Arial"/>
          <w:color w:val="242424"/>
          <w:kern w:val="0"/>
          <w:sz w:val="22"/>
          <w:szCs w:val="22"/>
          <w14:ligatures w14:val="none"/>
        </w:rPr>
        <w:t xml:space="preserve"> </w:t>
      </w:r>
      <w:r w:rsidRPr="00D7735C">
        <w:rPr>
          <w:rFonts w:ascii="Arial" w:eastAsia="Times New Roman" w:hAnsi="Arial" w:cs="Arial"/>
          <w:color w:val="242424"/>
          <w:kern w:val="0"/>
          <w:sz w:val="22"/>
          <w:szCs w:val="22"/>
          <w14:ligatures w14:val="none"/>
        </w:rPr>
        <w:t>and MRI collected in Clinical Core participants after January 1,</w:t>
      </w:r>
      <w:r w:rsidR="00074DE4">
        <w:rPr>
          <w:rFonts w:ascii="Arial" w:eastAsia="Times New Roman" w:hAnsi="Arial" w:cs="Arial"/>
          <w:color w:val="242424"/>
          <w:kern w:val="0"/>
          <w:sz w:val="22"/>
          <w:szCs w:val="22"/>
          <w14:ligatures w14:val="none"/>
        </w:rPr>
        <w:t xml:space="preserve"> </w:t>
      </w:r>
      <w:proofErr w:type="gramStart"/>
      <w:r w:rsidRPr="00D7735C">
        <w:rPr>
          <w:rFonts w:ascii="Arial" w:eastAsia="Times New Roman" w:hAnsi="Arial" w:cs="Arial"/>
          <w:color w:val="242424"/>
          <w:kern w:val="0"/>
          <w:sz w:val="22"/>
          <w:szCs w:val="22"/>
          <w14:ligatures w14:val="none"/>
        </w:rPr>
        <w:t>2021</w:t>
      </w:r>
      <w:proofErr w:type="gramEnd"/>
      <w:r w:rsidR="00074DE4">
        <w:rPr>
          <w:rFonts w:ascii="Arial" w:eastAsia="Times New Roman" w:hAnsi="Arial" w:cs="Arial"/>
          <w:color w:val="242424"/>
          <w:kern w:val="0"/>
          <w:sz w:val="22"/>
          <w:szCs w:val="22"/>
          <w14:ligatures w14:val="none"/>
        </w:rPr>
        <w:t xml:space="preserve"> </w:t>
      </w:r>
      <w:r w:rsidRPr="00D7735C">
        <w:rPr>
          <w:rFonts w:ascii="Arial" w:eastAsia="Times New Roman" w:hAnsi="Arial" w:cs="Arial"/>
          <w:color w:val="242424"/>
          <w:kern w:val="0"/>
          <w:sz w:val="22"/>
          <w:szCs w:val="22"/>
          <w14:ligatures w14:val="none"/>
        </w:rPr>
        <w:t>and supported by the award must follow the current SCAN protocol as communicated by NACC. The AD Center should complete all tasks required to upload images to the SCAN infrastructure. Status of Clinical Core participant imaging is to be updated annually in the RPPR</w:t>
      </w:r>
      <w:r w:rsidR="00074DE4">
        <w:rPr>
          <w:rFonts w:ascii="Arial" w:eastAsia="Times New Roman" w:hAnsi="Arial" w:cs="Arial"/>
          <w:color w:val="242424"/>
          <w:kern w:val="0"/>
          <w:sz w:val="22"/>
          <w:szCs w:val="22"/>
          <w14:ligatures w14:val="none"/>
        </w:rPr>
        <w:t xml:space="preserve"> </w:t>
      </w:r>
      <w:r w:rsidRPr="00D7735C">
        <w:rPr>
          <w:rFonts w:ascii="Arial" w:eastAsia="Times New Roman" w:hAnsi="Arial" w:cs="Arial"/>
          <w:color w:val="242424"/>
          <w:kern w:val="0"/>
          <w:sz w:val="22"/>
          <w:szCs w:val="22"/>
          <w14:ligatures w14:val="none"/>
        </w:rPr>
        <w:t>(Clinical Core Component,</w:t>
      </w:r>
      <w:r w:rsidR="00074DE4">
        <w:rPr>
          <w:rFonts w:ascii="Arial" w:eastAsia="Times New Roman" w:hAnsi="Arial" w:cs="Arial"/>
          <w:color w:val="242424"/>
          <w:kern w:val="0"/>
          <w:sz w:val="22"/>
          <w:szCs w:val="22"/>
          <w14:ligatures w14:val="none"/>
        </w:rPr>
        <w:t xml:space="preserve"> </w:t>
      </w:r>
      <w:r w:rsidRPr="00D7735C">
        <w:rPr>
          <w:rFonts w:ascii="Arial" w:eastAsia="Times New Roman" w:hAnsi="Arial" w:cs="Arial"/>
          <w:color w:val="242424"/>
          <w:kern w:val="0"/>
          <w:sz w:val="22"/>
          <w:szCs w:val="22"/>
          <w14:ligatures w14:val="none"/>
        </w:rPr>
        <w:t>Section</w:t>
      </w:r>
      <w:r w:rsidR="00074DE4">
        <w:rPr>
          <w:rFonts w:ascii="Arial" w:eastAsia="Times New Roman" w:hAnsi="Arial" w:cs="Arial"/>
          <w:color w:val="242424"/>
          <w:kern w:val="0"/>
          <w:sz w:val="22"/>
          <w:szCs w:val="22"/>
          <w14:ligatures w14:val="none"/>
        </w:rPr>
        <w:t xml:space="preserve"> </w:t>
      </w:r>
      <w:r w:rsidRPr="00D7735C">
        <w:rPr>
          <w:rFonts w:ascii="Arial" w:eastAsia="Times New Roman" w:hAnsi="Arial" w:cs="Arial"/>
          <w:color w:val="242424"/>
          <w:kern w:val="0"/>
          <w:sz w:val="22"/>
          <w:szCs w:val="22"/>
          <w14:ligatures w14:val="none"/>
        </w:rPr>
        <w:t>B.2</w:t>
      </w:r>
      <w:r w:rsidR="00074DE4">
        <w:rPr>
          <w:rFonts w:ascii="Arial" w:eastAsia="Times New Roman" w:hAnsi="Arial" w:cs="Arial"/>
          <w:color w:val="242424"/>
          <w:kern w:val="0"/>
          <w:sz w:val="22"/>
          <w:szCs w:val="22"/>
          <w14:ligatures w14:val="none"/>
        </w:rPr>
        <w:t xml:space="preserve"> </w:t>
      </w:r>
      <w:r w:rsidRPr="00D7735C">
        <w:rPr>
          <w:rFonts w:ascii="Arial" w:eastAsia="Times New Roman" w:hAnsi="Arial" w:cs="Arial"/>
          <w:color w:val="242424"/>
          <w:kern w:val="0"/>
          <w:sz w:val="22"/>
          <w:szCs w:val="22"/>
          <w14:ligatures w14:val="none"/>
        </w:rPr>
        <w:t>What</w:t>
      </w:r>
      <w:r w:rsidR="00074DE4">
        <w:rPr>
          <w:rFonts w:ascii="Arial" w:eastAsia="Times New Roman" w:hAnsi="Arial" w:cs="Arial"/>
          <w:color w:val="242424"/>
          <w:kern w:val="0"/>
          <w:sz w:val="22"/>
          <w:szCs w:val="22"/>
          <w14:ligatures w14:val="none"/>
        </w:rPr>
        <w:t xml:space="preserve"> </w:t>
      </w:r>
      <w:r w:rsidRPr="00D7735C">
        <w:rPr>
          <w:rFonts w:ascii="Arial" w:eastAsia="Times New Roman" w:hAnsi="Arial" w:cs="Arial"/>
          <w:color w:val="242424"/>
          <w:kern w:val="0"/>
          <w:sz w:val="22"/>
          <w:szCs w:val="22"/>
          <w14:ligatures w14:val="none"/>
        </w:rPr>
        <w:t>was</w:t>
      </w:r>
      <w:r w:rsidR="00074DE4">
        <w:rPr>
          <w:rFonts w:ascii="Arial" w:eastAsia="Times New Roman" w:hAnsi="Arial" w:cs="Arial"/>
          <w:color w:val="242424"/>
          <w:kern w:val="0"/>
          <w:sz w:val="22"/>
          <w:szCs w:val="22"/>
          <w14:ligatures w14:val="none"/>
        </w:rPr>
        <w:t xml:space="preserve"> </w:t>
      </w:r>
      <w:r w:rsidRPr="00D7735C">
        <w:rPr>
          <w:rFonts w:ascii="Arial" w:eastAsia="Times New Roman" w:hAnsi="Arial" w:cs="Arial"/>
          <w:color w:val="242424"/>
          <w:kern w:val="0"/>
          <w:sz w:val="22"/>
          <w:szCs w:val="22"/>
          <w14:ligatures w14:val="none"/>
        </w:rPr>
        <w:t>accomplished</w:t>
      </w:r>
      <w:r w:rsidR="00074DE4">
        <w:rPr>
          <w:rFonts w:ascii="Arial" w:eastAsia="Times New Roman" w:hAnsi="Arial" w:cs="Arial"/>
          <w:color w:val="242424"/>
          <w:kern w:val="0"/>
          <w:sz w:val="22"/>
          <w:szCs w:val="22"/>
          <w14:ligatures w14:val="none"/>
        </w:rPr>
        <w:t xml:space="preserve"> </w:t>
      </w:r>
      <w:r w:rsidRPr="00D7735C">
        <w:rPr>
          <w:rFonts w:ascii="Arial" w:eastAsia="Times New Roman" w:hAnsi="Arial" w:cs="Arial"/>
          <w:color w:val="242424"/>
          <w:kern w:val="0"/>
          <w:sz w:val="22"/>
          <w:szCs w:val="22"/>
          <w14:ligatures w14:val="none"/>
        </w:rPr>
        <w:t>under these</w:t>
      </w:r>
      <w:r w:rsidR="00074DE4">
        <w:rPr>
          <w:rFonts w:ascii="Arial" w:eastAsia="Times New Roman" w:hAnsi="Arial" w:cs="Arial"/>
          <w:color w:val="242424"/>
          <w:kern w:val="0"/>
          <w:sz w:val="22"/>
          <w:szCs w:val="22"/>
          <w14:ligatures w14:val="none"/>
        </w:rPr>
        <w:t xml:space="preserve"> </w:t>
      </w:r>
      <w:r w:rsidRPr="00D7735C">
        <w:rPr>
          <w:rFonts w:ascii="Arial" w:eastAsia="Times New Roman" w:hAnsi="Arial" w:cs="Arial"/>
          <w:color w:val="242424"/>
          <w:kern w:val="0"/>
          <w:sz w:val="22"/>
          <w:szCs w:val="22"/>
          <w14:ligatures w14:val="none"/>
        </w:rPr>
        <w:t>goals?</w:t>
      </w:r>
      <w:r w:rsidRPr="00074DE4">
        <w:rPr>
          <w:rFonts w:ascii="Arial" w:eastAsia="Times New Roman" w:hAnsi="Arial" w:cs="Arial"/>
          <w:color w:val="242424"/>
          <w:kern w:val="0"/>
          <w:sz w:val="22"/>
          <w:szCs w:val="22"/>
          <w14:ligatures w14:val="none"/>
        </w:rPr>
        <w:t>)</w:t>
      </w:r>
      <w:r w:rsidR="00074DE4">
        <w:rPr>
          <w:rFonts w:ascii="Arial" w:eastAsia="Times New Roman" w:hAnsi="Arial" w:cs="Arial"/>
          <w:b/>
          <w:bCs/>
          <w:color w:val="242424"/>
          <w:kern w:val="0"/>
          <w:sz w:val="22"/>
          <w:szCs w:val="22"/>
          <w14:ligatures w14:val="none"/>
        </w:rPr>
        <w:t xml:space="preserve"> </w:t>
      </w:r>
      <w:r w:rsidRPr="00D7735C">
        <w:rPr>
          <w:rFonts w:ascii="Arial" w:eastAsia="Times New Roman" w:hAnsi="Arial" w:cs="Arial"/>
          <w:color w:val="242424"/>
          <w:kern w:val="0"/>
          <w:sz w:val="22"/>
          <w:szCs w:val="22"/>
          <w14:ligatures w14:val="none"/>
        </w:rPr>
        <w:t>using the following set of</w:t>
      </w:r>
      <w:r w:rsidR="00074DE4">
        <w:rPr>
          <w:rFonts w:ascii="Arial" w:eastAsia="Times New Roman" w:hAnsi="Arial" w:cs="Arial"/>
          <w:color w:val="242424"/>
          <w:kern w:val="0"/>
          <w:sz w:val="22"/>
          <w:szCs w:val="22"/>
          <w14:ligatures w14:val="none"/>
        </w:rPr>
        <w:t xml:space="preserve"> </w:t>
      </w:r>
      <w:r w:rsidRPr="00D7735C">
        <w:rPr>
          <w:rFonts w:ascii="Arial" w:eastAsia="Times New Roman" w:hAnsi="Arial" w:cs="Arial"/>
          <w:b/>
          <w:bCs/>
          <w:color w:val="242424"/>
          <w:kern w:val="0"/>
          <w:sz w:val="22"/>
          <w:szCs w:val="22"/>
          <w14:ligatures w14:val="none"/>
        </w:rPr>
        <w:t>tables</w:t>
      </w:r>
      <w:r w:rsidRPr="00D7735C">
        <w:rPr>
          <w:rFonts w:ascii="Arial" w:eastAsia="Times New Roman" w:hAnsi="Arial" w:cs="Arial"/>
          <w:color w:val="242424"/>
          <w:kern w:val="0"/>
          <w:sz w:val="22"/>
          <w:szCs w:val="22"/>
          <w14:ligatures w14:val="none"/>
        </w:rPr>
        <w:t>:</w:t>
      </w:r>
    </w:p>
    <w:p w14:paraId="189991D7" w14:textId="77777777" w:rsidR="00D7735C" w:rsidRPr="00D7735C" w:rsidRDefault="00D7735C" w:rsidP="00D7735C">
      <w:pPr>
        <w:shd w:val="clear" w:color="auto" w:fill="FFFFFF"/>
        <w:spacing w:after="0" w:line="240" w:lineRule="auto"/>
        <w:textAlignment w:val="baseline"/>
        <w:rPr>
          <w:rFonts w:ascii="Segoe UI" w:eastAsia="Times New Roman" w:hAnsi="Segoe UI" w:cs="Segoe UI"/>
          <w:kern w:val="0"/>
          <w:sz w:val="18"/>
          <w:szCs w:val="18"/>
          <w14:ligatures w14:val="none"/>
        </w:rPr>
      </w:pPr>
      <w:r w:rsidRPr="00D7735C">
        <w:rPr>
          <w:rFonts w:ascii="Arial" w:eastAsia="Times New Roman" w:hAnsi="Arial" w:cs="Arial"/>
          <w:color w:val="242424"/>
          <w:kern w:val="0"/>
          <w:sz w:val="22"/>
          <w:szCs w:val="22"/>
          <w14:ligatures w14:val="none"/>
        </w:rPr>
        <w:t>  </w:t>
      </w:r>
    </w:p>
    <w:p w14:paraId="567C9F53" w14:textId="77777777" w:rsidR="00D7735C" w:rsidRPr="00D7735C" w:rsidRDefault="00D7735C" w:rsidP="00D7735C">
      <w:pPr>
        <w:shd w:val="clear" w:color="auto" w:fill="FFFFFF"/>
        <w:spacing w:after="0" w:line="240" w:lineRule="auto"/>
        <w:ind w:left="720"/>
        <w:textAlignment w:val="baseline"/>
        <w:rPr>
          <w:rFonts w:ascii="Segoe UI" w:eastAsia="Times New Roman" w:hAnsi="Segoe UI" w:cs="Segoe UI"/>
          <w:kern w:val="0"/>
          <w:sz w:val="18"/>
          <w:szCs w:val="18"/>
          <w14:ligatures w14:val="none"/>
        </w:rPr>
      </w:pPr>
      <w:r w:rsidRPr="00074DE4">
        <w:rPr>
          <w:rFonts w:ascii="Arial" w:eastAsia="Times New Roman" w:hAnsi="Arial" w:cs="Arial"/>
          <w:b/>
          <w:bCs/>
          <w:color w:val="242424"/>
          <w:kern w:val="0"/>
          <w:sz w:val="22"/>
          <w:szCs w:val="22"/>
          <w14:ligatures w14:val="none"/>
        </w:rPr>
        <w:t>Table B1</w:t>
      </w:r>
      <w:r w:rsidRPr="00074DE4">
        <w:rPr>
          <w:rFonts w:ascii="Arial" w:eastAsia="Times New Roman" w:hAnsi="Arial" w:cs="Arial"/>
          <w:color w:val="242424"/>
          <w:kern w:val="0"/>
          <w:sz w:val="22"/>
          <w:szCs w:val="22"/>
          <w14:ligatures w14:val="none"/>
        </w:rPr>
        <w:t>.</w:t>
      </w:r>
      <w:r w:rsidRPr="00D7735C">
        <w:rPr>
          <w:rFonts w:ascii="Arial" w:eastAsia="Times New Roman" w:hAnsi="Arial" w:cs="Arial"/>
          <w:color w:val="242424"/>
          <w:kern w:val="0"/>
          <w:sz w:val="22"/>
          <w:szCs w:val="22"/>
          <w14:ligatures w14:val="none"/>
        </w:rPr>
        <w:t> Clinical Core Participants imaged </w:t>
      </w:r>
      <w:r w:rsidRPr="00D7735C">
        <w:rPr>
          <w:rFonts w:ascii="Arial" w:eastAsia="Times New Roman" w:hAnsi="Arial" w:cs="Arial"/>
          <w:b/>
          <w:bCs/>
          <w:color w:val="242424"/>
          <w:kern w:val="0"/>
          <w:sz w:val="22"/>
          <w:szCs w:val="22"/>
          <w:u w:val="single"/>
          <w14:ligatures w14:val="none"/>
        </w:rPr>
        <w:t>this reporting year (Current)</w:t>
      </w:r>
      <w:r w:rsidRPr="00D7735C">
        <w:rPr>
          <w:rFonts w:ascii="Arial" w:eastAsia="Times New Roman" w:hAnsi="Arial" w:cs="Arial"/>
          <w:color w:val="242424"/>
          <w:kern w:val="0"/>
          <w:sz w:val="22"/>
          <w:szCs w:val="22"/>
          <w14:ligatures w14:val="none"/>
        </w:rPr>
        <w:t> </w:t>
      </w:r>
    </w:p>
    <w:p w14:paraId="05F9122A" w14:textId="77777777" w:rsidR="00D7735C" w:rsidRPr="00D7735C" w:rsidRDefault="00D7735C" w:rsidP="00D7735C">
      <w:pPr>
        <w:shd w:val="clear" w:color="auto" w:fill="FFFFFF"/>
        <w:spacing w:after="0" w:line="240" w:lineRule="auto"/>
        <w:textAlignment w:val="baseline"/>
        <w:rPr>
          <w:rFonts w:ascii="Segoe UI" w:eastAsia="Times New Roman" w:hAnsi="Segoe UI" w:cs="Segoe UI"/>
          <w:kern w:val="0"/>
          <w:sz w:val="18"/>
          <w:szCs w:val="18"/>
          <w14:ligatures w14:val="none"/>
        </w:rPr>
      </w:pPr>
      <w:r w:rsidRPr="00D7735C">
        <w:rPr>
          <w:rFonts w:ascii="Arial" w:eastAsia="Times New Roman" w:hAnsi="Arial" w:cs="Arial"/>
          <w:color w:val="FFFFFF"/>
          <w:kern w:val="0"/>
          <w:sz w:val="22"/>
          <w:szCs w:val="22"/>
          <w14:ligatures w14:val="none"/>
        </w:rPr>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1485"/>
        <w:gridCol w:w="2190"/>
        <w:gridCol w:w="2100"/>
      </w:tblGrid>
      <w:tr w:rsidR="00D7735C" w:rsidRPr="00D7735C" w14:paraId="20AB8CB3" w14:textId="77777777">
        <w:trPr>
          <w:trHeight w:val="285"/>
        </w:trPr>
        <w:tc>
          <w:tcPr>
            <w:tcW w:w="2160" w:type="dxa"/>
            <w:tcBorders>
              <w:top w:val="single" w:sz="6" w:space="0" w:color="auto"/>
              <w:left w:val="single" w:sz="6" w:space="0" w:color="auto"/>
              <w:bottom w:val="single" w:sz="6" w:space="0" w:color="auto"/>
              <w:right w:val="single" w:sz="6" w:space="0" w:color="auto"/>
            </w:tcBorders>
            <w:hideMark/>
          </w:tcPr>
          <w:p w14:paraId="3F3A9506" w14:textId="77777777" w:rsidR="00D7735C" w:rsidRPr="00D7735C" w:rsidRDefault="00D7735C" w:rsidP="00D7735C">
            <w:pPr>
              <w:shd w:val="clear" w:color="auto" w:fill="FFFFFF"/>
              <w:spacing w:after="0" w:line="240" w:lineRule="auto"/>
              <w:textAlignment w:val="baseline"/>
              <w:rPr>
                <w:rFonts w:ascii="Times New Roman" w:eastAsia="Times New Roman" w:hAnsi="Times New Roman" w:cs="Times New Roman"/>
                <w:kern w:val="0"/>
                <w14:ligatures w14:val="none"/>
              </w:rPr>
            </w:pPr>
            <w:r w:rsidRPr="00D7735C">
              <w:rPr>
                <w:rFonts w:ascii="Arial" w:eastAsia="Times New Roman" w:hAnsi="Arial" w:cs="Arial"/>
                <w:kern w:val="0"/>
                <w:sz w:val="22"/>
                <w:szCs w:val="22"/>
                <w14:ligatures w14:val="none"/>
              </w:rPr>
              <w:t>  </w:t>
            </w:r>
          </w:p>
        </w:tc>
        <w:tc>
          <w:tcPr>
            <w:tcW w:w="1485" w:type="dxa"/>
            <w:tcBorders>
              <w:top w:val="single" w:sz="6" w:space="0" w:color="auto"/>
              <w:left w:val="single" w:sz="6" w:space="0" w:color="auto"/>
              <w:bottom w:val="single" w:sz="6" w:space="0" w:color="auto"/>
              <w:right w:val="single" w:sz="6" w:space="0" w:color="auto"/>
            </w:tcBorders>
            <w:hideMark/>
          </w:tcPr>
          <w:p w14:paraId="4573D0C2" w14:textId="77777777" w:rsidR="00D7735C" w:rsidRPr="00D7735C" w:rsidRDefault="00D7735C" w:rsidP="00D7735C">
            <w:pPr>
              <w:shd w:val="clear" w:color="auto" w:fill="FFFFFF"/>
              <w:spacing w:after="0" w:line="240" w:lineRule="auto"/>
              <w:textAlignment w:val="baseline"/>
              <w:rPr>
                <w:rFonts w:ascii="Times New Roman" w:eastAsia="Times New Roman" w:hAnsi="Times New Roman" w:cs="Times New Roman"/>
                <w:kern w:val="0"/>
                <w14:ligatures w14:val="none"/>
              </w:rPr>
            </w:pPr>
            <w:r w:rsidRPr="00D7735C">
              <w:rPr>
                <w:rFonts w:ascii="Arial" w:eastAsia="Times New Roman" w:hAnsi="Arial" w:cs="Arial"/>
                <w:kern w:val="0"/>
                <w:sz w:val="22"/>
                <w:szCs w:val="22"/>
                <w14:ligatures w14:val="none"/>
              </w:rPr>
              <w:t>MRI </w:t>
            </w:r>
          </w:p>
        </w:tc>
        <w:tc>
          <w:tcPr>
            <w:tcW w:w="2190" w:type="dxa"/>
            <w:tcBorders>
              <w:top w:val="single" w:sz="6" w:space="0" w:color="auto"/>
              <w:left w:val="single" w:sz="6" w:space="0" w:color="auto"/>
              <w:bottom w:val="single" w:sz="6" w:space="0" w:color="auto"/>
              <w:right w:val="single" w:sz="6" w:space="0" w:color="auto"/>
            </w:tcBorders>
            <w:hideMark/>
          </w:tcPr>
          <w:p w14:paraId="071C8A8E" w14:textId="77777777" w:rsidR="00D7735C" w:rsidRPr="00D7735C" w:rsidRDefault="00D7735C" w:rsidP="00D7735C">
            <w:pPr>
              <w:shd w:val="clear" w:color="auto" w:fill="FFFFFF"/>
              <w:spacing w:after="0" w:line="240" w:lineRule="auto"/>
              <w:textAlignment w:val="baseline"/>
              <w:rPr>
                <w:rFonts w:ascii="Times New Roman" w:eastAsia="Times New Roman" w:hAnsi="Times New Roman" w:cs="Times New Roman"/>
                <w:kern w:val="0"/>
                <w14:ligatures w14:val="none"/>
              </w:rPr>
            </w:pPr>
            <w:r w:rsidRPr="00D7735C">
              <w:rPr>
                <w:rFonts w:ascii="Arial" w:eastAsia="Times New Roman" w:hAnsi="Arial" w:cs="Arial"/>
                <w:kern w:val="0"/>
                <w:sz w:val="22"/>
                <w:szCs w:val="22"/>
                <w14:ligatures w14:val="none"/>
              </w:rPr>
              <w:t>Amyloid PET </w:t>
            </w:r>
          </w:p>
        </w:tc>
        <w:tc>
          <w:tcPr>
            <w:tcW w:w="2100" w:type="dxa"/>
            <w:tcBorders>
              <w:top w:val="single" w:sz="6" w:space="0" w:color="auto"/>
              <w:left w:val="single" w:sz="6" w:space="0" w:color="auto"/>
              <w:bottom w:val="single" w:sz="6" w:space="0" w:color="auto"/>
              <w:right w:val="single" w:sz="6" w:space="0" w:color="auto"/>
            </w:tcBorders>
            <w:hideMark/>
          </w:tcPr>
          <w:p w14:paraId="6CFC2886" w14:textId="77777777" w:rsidR="00D7735C" w:rsidRPr="00D7735C" w:rsidRDefault="00D7735C" w:rsidP="00D7735C">
            <w:pPr>
              <w:shd w:val="clear" w:color="auto" w:fill="FFFFFF"/>
              <w:spacing w:after="0" w:line="240" w:lineRule="auto"/>
              <w:textAlignment w:val="baseline"/>
              <w:rPr>
                <w:rFonts w:ascii="Times New Roman" w:eastAsia="Times New Roman" w:hAnsi="Times New Roman" w:cs="Times New Roman"/>
                <w:kern w:val="0"/>
                <w14:ligatures w14:val="none"/>
              </w:rPr>
            </w:pPr>
            <w:r w:rsidRPr="00D7735C">
              <w:rPr>
                <w:rFonts w:ascii="Arial" w:eastAsia="Times New Roman" w:hAnsi="Arial" w:cs="Arial"/>
                <w:kern w:val="0"/>
                <w:sz w:val="22"/>
                <w:szCs w:val="22"/>
                <w14:ligatures w14:val="none"/>
              </w:rPr>
              <w:t>Tau PET </w:t>
            </w:r>
          </w:p>
        </w:tc>
      </w:tr>
      <w:tr w:rsidR="00D7735C" w:rsidRPr="00D7735C" w14:paraId="17668DD0" w14:textId="77777777">
        <w:trPr>
          <w:trHeight w:val="285"/>
        </w:trPr>
        <w:tc>
          <w:tcPr>
            <w:tcW w:w="2160" w:type="dxa"/>
            <w:tcBorders>
              <w:top w:val="single" w:sz="6" w:space="0" w:color="auto"/>
              <w:left w:val="single" w:sz="6" w:space="0" w:color="auto"/>
              <w:bottom w:val="single" w:sz="6" w:space="0" w:color="auto"/>
              <w:right w:val="single" w:sz="6" w:space="0" w:color="auto"/>
            </w:tcBorders>
            <w:hideMark/>
          </w:tcPr>
          <w:p w14:paraId="704177C8" w14:textId="77777777" w:rsidR="00D7735C" w:rsidRPr="00D7735C" w:rsidRDefault="00D7735C" w:rsidP="00D7735C">
            <w:pPr>
              <w:shd w:val="clear" w:color="auto" w:fill="FFFFFF"/>
              <w:spacing w:after="0" w:line="240" w:lineRule="auto"/>
              <w:textAlignment w:val="baseline"/>
              <w:rPr>
                <w:rFonts w:ascii="Times New Roman" w:eastAsia="Times New Roman" w:hAnsi="Times New Roman" w:cs="Times New Roman"/>
                <w:kern w:val="0"/>
                <w14:ligatures w14:val="none"/>
              </w:rPr>
            </w:pPr>
            <w:r w:rsidRPr="00D7735C">
              <w:rPr>
                <w:rFonts w:ascii="Arial" w:eastAsia="Times New Roman" w:hAnsi="Arial" w:cs="Arial"/>
                <w:kern w:val="0"/>
                <w:sz w:val="22"/>
                <w:szCs w:val="22"/>
                <w14:ligatures w14:val="none"/>
              </w:rPr>
              <w:t>Number of Participants* </w:t>
            </w:r>
          </w:p>
        </w:tc>
        <w:tc>
          <w:tcPr>
            <w:tcW w:w="1485" w:type="dxa"/>
            <w:tcBorders>
              <w:top w:val="single" w:sz="6" w:space="0" w:color="auto"/>
              <w:left w:val="single" w:sz="6" w:space="0" w:color="auto"/>
              <w:bottom w:val="single" w:sz="6" w:space="0" w:color="auto"/>
              <w:right w:val="single" w:sz="6" w:space="0" w:color="auto"/>
            </w:tcBorders>
            <w:hideMark/>
          </w:tcPr>
          <w:p w14:paraId="1A9D1BCF" w14:textId="77777777" w:rsidR="00D7735C" w:rsidRPr="00D7735C" w:rsidRDefault="00D7735C" w:rsidP="00D7735C">
            <w:pPr>
              <w:shd w:val="clear" w:color="auto" w:fill="FFFFFF"/>
              <w:spacing w:after="0" w:line="240" w:lineRule="auto"/>
              <w:textAlignment w:val="baseline"/>
              <w:rPr>
                <w:rFonts w:ascii="Times New Roman" w:eastAsia="Times New Roman" w:hAnsi="Times New Roman" w:cs="Times New Roman"/>
                <w:kern w:val="0"/>
                <w14:ligatures w14:val="none"/>
              </w:rPr>
            </w:pPr>
            <w:r w:rsidRPr="00D7735C">
              <w:rPr>
                <w:rFonts w:ascii="Arial" w:eastAsia="Times New Roman" w:hAnsi="Arial" w:cs="Arial"/>
                <w:kern w:val="0"/>
                <w:sz w:val="22"/>
                <w:szCs w:val="22"/>
                <w14:ligatures w14:val="none"/>
              </w:rPr>
              <w:t>  </w:t>
            </w:r>
          </w:p>
        </w:tc>
        <w:tc>
          <w:tcPr>
            <w:tcW w:w="2190" w:type="dxa"/>
            <w:tcBorders>
              <w:top w:val="single" w:sz="6" w:space="0" w:color="auto"/>
              <w:left w:val="single" w:sz="6" w:space="0" w:color="auto"/>
              <w:bottom w:val="single" w:sz="6" w:space="0" w:color="auto"/>
              <w:right w:val="single" w:sz="6" w:space="0" w:color="auto"/>
            </w:tcBorders>
            <w:hideMark/>
          </w:tcPr>
          <w:p w14:paraId="18409A1C" w14:textId="77777777" w:rsidR="00D7735C" w:rsidRPr="00D7735C" w:rsidRDefault="00D7735C" w:rsidP="00D7735C">
            <w:pPr>
              <w:shd w:val="clear" w:color="auto" w:fill="FFFFFF"/>
              <w:spacing w:after="0" w:line="240" w:lineRule="auto"/>
              <w:textAlignment w:val="baseline"/>
              <w:rPr>
                <w:rFonts w:ascii="Times New Roman" w:eastAsia="Times New Roman" w:hAnsi="Times New Roman" w:cs="Times New Roman"/>
                <w:kern w:val="0"/>
                <w14:ligatures w14:val="none"/>
              </w:rPr>
            </w:pPr>
            <w:r w:rsidRPr="00D7735C">
              <w:rPr>
                <w:rFonts w:ascii="Arial" w:eastAsia="Times New Roman" w:hAnsi="Arial" w:cs="Arial"/>
                <w:kern w:val="0"/>
                <w:sz w:val="22"/>
                <w:szCs w:val="22"/>
                <w14:ligatures w14:val="none"/>
              </w:rPr>
              <w:t>  </w:t>
            </w:r>
          </w:p>
        </w:tc>
        <w:tc>
          <w:tcPr>
            <w:tcW w:w="2100" w:type="dxa"/>
            <w:tcBorders>
              <w:top w:val="single" w:sz="6" w:space="0" w:color="auto"/>
              <w:left w:val="single" w:sz="6" w:space="0" w:color="auto"/>
              <w:bottom w:val="single" w:sz="6" w:space="0" w:color="auto"/>
              <w:right w:val="single" w:sz="6" w:space="0" w:color="auto"/>
            </w:tcBorders>
            <w:hideMark/>
          </w:tcPr>
          <w:p w14:paraId="0164E9B6" w14:textId="77777777" w:rsidR="00D7735C" w:rsidRPr="00D7735C" w:rsidRDefault="00D7735C" w:rsidP="00D7735C">
            <w:pPr>
              <w:shd w:val="clear" w:color="auto" w:fill="FFFFFF"/>
              <w:spacing w:after="0" w:line="240" w:lineRule="auto"/>
              <w:textAlignment w:val="baseline"/>
              <w:rPr>
                <w:rFonts w:ascii="Times New Roman" w:eastAsia="Times New Roman" w:hAnsi="Times New Roman" w:cs="Times New Roman"/>
                <w:kern w:val="0"/>
                <w14:ligatures w14:val="none"/>
              </w:rPr>
            </w:pPr>
            <w:r w:rsidRPr="00D7735C">
              <w:rPr>
                <w:rFonts w:ascii="Arial" w:eastAsia="Times New Roman" w:hAnsi="Arial" w:cs="Arial"/>
                <w:kern w:val="0"/>
                <w:sz w:val="22"/>
                <w:szCs w:val="22"/>
                <w14:ligatures w14:val="none"/>
              </w:rPr>
              <w:t>  </w:t>
            </w:r>
          </w:p>
        </w:tc>
      </w:tr>
    </w:tbl>
    <w:p w14:paraId="545B1BDC" w14:textId="77777777" w:rsidR="00D7735C" w:rsidRPr="00D7735C" w:rsidRDefault="00D7735C" w:rsidP="00D7735C">
      <w:pPr>
        <w:shd w:val="clear" w:color="auto" w:fill="FFFFFF"/>
        <w:spacing w:after="0" w:line="240" w:lineRule="auto"/>
        <w:ind w:left="720"/>
        <w:textAlignment w:val="baseline"/>
        <w:rPr>
          <w:rFonts w:ascii="Segoe UI" w:eastAsia="Times New Roman" w:hAnsi="Segoe UI" w:cs="Segoe UI"/>
          <w:kern w:val="0"/>
          <w:sz w:val="18"/>
          <w:szCs w:val="18"/>
          <w14:ligatures w14:val="none"/>
        </w:rPr>
      </w:pPr>
      <w:r w:rsidRPr="00D7735C">
        <w:rPr>
          <w:rFonts w:ascii="Arial" w:eastAsia="Times New Roman" w:hAnsi="Arial" w:cs="Arial"/>
          <w:color w:val="242424"/>
          <w:kern w:val="0"/>
          <w:sz w:val="22"/>
          <w:szCs w:val="22"/>
          <w14:ligatures w14:val="none"/>
        </w:rPr>
        <w:t>*Minimum number of participants = 24 </w:t>
      </w:r>
    </w:p>
    <w:p w14:paraId="4648AE36" w14:textId="77777777" w:rsidR="00D7735C" w:rsidRPr="00D7735C" w:rsidRDefault="00D7735C" w:rsidP="00D7735C">
      <w:pPr>
        <w:shd w:val="clear" w:color="auto" w:fill="FFFFFF"/>
        <w:spacing w:after="0" w:line="240" w:lineRule="auto"/>
        <w:ind w:left="720"/>
        <w:textAlignment w:val="baseline"/>
        <w:rPr>
          <w:rFonts w:ascii="Segoe UI" w:eastAsia="Times New Roman" w:hAnsi="Segoe UI" w:cs="Segoe UI"/>
          <w:kern w:val="0"/>
          <w:sz w:val="18"/>
          <w:szCs w:val="18"/>
          <w14:ligatures w14:val="none"/>
        </w:rPr>
      </w:pPr>
      <w:r w:rsidRPr="00D7735C">
        <w:rPr>
          <w:rFonts w:ascii="Arial" w:eastAsia="Times New Roman" w:hAnsi="Arial" w:cs="Arial"/>
          <w:color w:val="242424"/>
          <w:kern w:val="0"/>
          <w:sz w:val="22"/>
          <w:szCs w:val="22"/>
          <w14:ligatures w14:val="none"/>
        </w:rPr>
        <w:t>  </w:t>
      </w:r>
    </w:p>
    <w:p w14:paraId="6D502355" w14:textId="527E0C10" w:rsidR="00D7735C" w:rsidRPr="00D7735C" w:rsidRDefault="00D7735C" w:rsidP="00D7735C">
      <w:pPr>
        <w:shd w:val="clear" w:color="auto" w:fill="FFFFFF"/>
        <w:spacing w:after="0" w:line="240" w:lineRule="auto"/>
        <w:ind w:left="720"/>
        <w:textAlignment w:val="baseline"/>
        <w:rPr>
          <w:rFonts w:ascii="Segoe UI" w:eastAsia="Times New Roman" w:hAnsi="Segoe UI" w:cs="Segoe UI"/>
          <w:kern w:val="0"/>
          <w:sz w:val="18"/>
          <w:szCs w:val="18"/>
          <w14:ligatures w14:val="none"/>
        </w:rPr>
      </w:pPr>
      <w:r w:rsidRPr="00074DE4">
        <w:rPr>
          <w:rFonts w:ascii="Arial" w:eastAsia="Times New Roman" w:hAnsi="Arial" w:cs="Arial"/>
          <w:b/>
          <w:bCs/>
          <w:color w:val="242424"/>
          <w:kern w:val="0"/>
          <w:sz w:val="22"/>
          <w:szCs w:val="22"/>
          <w14:ligatures w14:val="none"/>
        </w:rPr>
        <w:t>Table B2</w:t>
      </w:r>
      <w:r w:rsidRPr="00D7735C">
        <w:rPr>
          <w:rFonts w:ascii="Arial" w:eastAsia="Times New Roman" w:hAnsi="Arial" w:cs="Arial"/>
          <w:color w:val="242424"/>
          <w:kern w:val="0"/>
          <w:sz w:val="22"/>
          <w:szCs w:val="22"/>
          <w14:ligatures w14:val="none"/>
        </w:rPr>
        <w:t>. Proportion of Clinical Core Participants with images available </w:t>
      </w:r>
      <w:r w:rsidRPr="00D7735C">
        <w:rPr>
          <w:rFonts w:ascii="Arial" w:eastAsia="Times New Roman" w:hAnsi="Arial" w:cs="Arial"/>
          <w:b/>
          <w:bCs/>
          <w:color w:val="242424"/>
          <w:kern w:val="0"/>
          <w:sz w:val="22"/>
          <w:szCs w:val="22"/>
          <w:u w:val="single"/>
          <w14:ligatures w14:val="none"/>
        </w:rPr>
        <w:t>over the five-year project period (Cumulative</w:t>
      </w:r>
      <w:r w:rsidR="007767ED">
        <w:rPr>
          <w:rFonts w:ascii="Arial" w:eastAsia="Times New Roman" w:hAnsi="Arial" w:cs="Arial"/>
          <w:b/>
          <w:bCs/>
          <w:color w:val="242424"/>
          <w:kern w:val="0"/>
          <w:sz w:val="22"/>
          <w:szCs w:val="22"/>
          <w:u w:val="single"/>
          <w14:ligatures w14:val="none"/>
        </w:rPr>
        <w:t>*</w:t>
      </w:r>
      <w:r w:rsidRPr="00D7735C">
        <w:rPr>
          <w:rFonts w:ascii="Arial" w:eastAsia="Times New Roman" w:hAnsi="Arial" w:cs="Arial"/>
          <w:b/>
          <w:bCs/>
          <w:color w:val="242424"/>
          <w:kern w:val="0"/>
          <w:sz w:val="22"/>
          <w:szCs w:val="22"/>
          <w:u w:val="single"/>
          <w14:ligatures w14:val="none"/>
        </w:rPr>
        <w:t>)</w:t>
      </w:r>
      <w:r w:rsidRPr="00D7735C">
        <w:rPr>
          <w:rFonts w:ascii="Arial" w:eastAsia="Times New Roman" w:hAnsi="Arial" w:cs="Arial"/>
          <w:color w:val="242424"/>
          <w:kern w:val="0"/>
          <w:sz w:val="22"/>
          <w:szCs w:val="22"/>
          <w14:ligatures w14:val="none"/>
        </w:rPr>
        <w:t> </w:t>
      </w:r>
    </w:p>
    <w:p w14:paraId="36686C4A" w14:textId="77777777" w:rsidR="00D7735C" w:rsidRPr="00D7735C" w:rsidRDefault="00D7735C" w:rsidP="00D7735C">
      <w:pPr>
        <w:shd w:val="clear" w:color="auto" w:fill="FFFFFF"/>
        <w:spacing w:after="0" w:line="240" w:lineRule="auto"/>
        <w:textAlignment w:val="baseline"/>
        <w:rPr>
          <w:rFonts w:ascii="Segoe UI" w:eastAsia="Times New Roman" w:hAnsi="Segoe UI" w:cs="Segoe UI"/>
          <w:kern w:val="0"/>
          <w:sz w:val="18"/>
          <w:szCs w:val="18"/>
          <w14:ligatures w14:val="none"/>
        </w:rPr>
      </w:pPr>
      <w:r w:rsidRPr="00D7735C">
        <w:rPr>
          <w:rFonts w:ascii="Arial" w:eastAsia="Times New Roman" w:hAnsi="Arial" w:cs="Arial"/>
          <w:color w:val="FFFFFF"/>
          <w:kern w:val="0"/>
          <w:sz w:val="22"/>
          <w:szCs w:val="22"/>
          <w14:ligatures w14:val="none"/>
        </w:rPr>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5"/>
        <w:gridCol w:w="1665"/>
        <w:gridCol w:w="1755"/>
        <w:gridCol w:w="1710"/>
      </w:tblGrid>
      <w:tr w:rsidR="00D7735C" w:rsidRPr="00D7735C" w14:paraId="49AA818C" w14:textId="77777777">
        <w:trPr>
          <w:trHeight w:val="285"/>
        </w:trPr>
        <w:tc>
          <w:tcPr>
            <w:tcW w:w="3075" w:type="dxa"/>
            <w:tcBorders>
              <w:top w:val="single" w:sz="6" w:space="0" w:color="auto"/>
              <w:left w:val="single" w:sz="6" w:space="0" w:color="auto"/>
              <w:bottom w:val="single" w:sz="6" w:space="0" w:color="auto"/>
              <w:right w:val="single" w:sz="6" w:space="0" w:color="auto"/>
            </w:tcBorders>
            <w:hideMark/>
          </w:tcPr>
          <w:p w14:paraId="5F0F28D3" w14:textId="77777777" w:rsidR="00D7735C" w:rsidRPr="00D7735C" w:rsidRDefault="00D7735C" w:rsidP="00D7735C">
            <w:pPr>
              <w:shd w:val="clear" w:color="auto" w:fill="FFFFFF"/>
              <w:spacing w:after="0" w:line="240" w:lineRule="auto"/>
              <w:textAlignment w:val="baseline"/>
              <w:rPr>
                <w:rFonts w:ascii="Times New Roman" w:eastAsia="Times New Roman" w:hAnsi="Times New Roman" w:cs="Times New Roman"/>
                <w:kern w:val="0"/>
                <w14:ligatures w14:val="none"/>
              </w:rPr>
            </w:pPr>
            <w:r w:rsidRPr="00D7735C">
              <w:rPr>
                <w:rFonts w:ascii="Arial" w:eastAsia="Times New Roman" w:hAnsi="Arial" w:cs="Arial"/>
                <w:kern w:val="0"/>
                <w:sz w:val="22"/>
                <w:szCs w:val="22"/>
                <w14:ligatures w14:val="none"/>
              </w:rPr>
              <w:t>  </w:t>
            </w:r>
          </w:p>
        </w:tc>
        <w:tc>
          <w:tcPr>
            <w:tcW w:w="1665" w:type="dxa"/>
            <w:tcBorders>
              <w:top w:val="single" w:sz="6" w:space="0" w:color="auto"/>
              <w:left w:val="single" w:sz="6" w:space="0" w:color="auto"/>
              <w:bottom w:val="single" w:sz="6" w:space="0" w:color="auto"/>
              <w:right w:val="single" w:sz="6" w:space="0" w:color="auto"/>
            </w:tcBorders>
            <w:hideMark/>
          </w:tcPr>
          <w:p w14:paraId="639E0D9A" w14:textId="77777777" w:rsidR="00D7735C" w:rsidRPr="00D7735C" w:rsidRDefault="00D7735C" w:rsidP="00D7735C">
            <w:pPr>
              <w:shd w:val="clear" w:color="auto" w:fill="FFFFFF"/>
              <w:spacing w:after="0" w:line="240" w:lineRule="auto"/>
              <w:textAlignment w:val="baseline"/>
              <w:rPr>
                <w:rFonts w:ascii="Times New Roman" w:eastAsia="Times New Roman" w:hAnsi="Times New Roman" w:cs="Times New Roman"/>
                <w:kern w:val="0"/>
                <w14:ligatures w14:val="none"/>
              </w:rPr>
            </w:pPr>
            <w:r w:rsidRPr="00D7735C">
              <w:rPr>
                <w:rFonts w:ascii="Arial" w:eastAsia="Times New Roman" w:hAnsi="Arial" w:cs="Arial"/>
                <w:kern w:val="0"/>
                <w:sz w:val="22"/>
                <w:szCs w:val="22"/>
                <w14:ligatures w14:val="none"/>
              </w:rPr>
              <w:t>MRI </w:t>
            </w:r>
          </w:p>
        </w:tc>
        <w:tc>
          <w:tcPr>
            <w:tcW w:w="1755" w:type="dxa"/>
            <w:tcBorders>
              <w:top w:val="single" w:sz="6" w:space="0" w:color="auto"/>
              <w:left w:val="single" w:sz="6" w:space="0" w:color="auto"/>
              <w:bottom w:val="single" w:sz="6" w:space="0" w:color="auto"/>
              <w:right w:val="single" w:sz="6" w:space="0" w:color="auto"/>
            </w:tcBorders>
            <w:hideMark/>
          </w:tcPr>
          <w:p w14:paraId="417CBCD0" w14:textId="77777777" w:rsidR="00D7735C" w:rsidRPr="00D7735C" w:rsidRDefault="00D7735C" w:rsidP="00D7735C">
            <w:pPr>
              <w:shd w:val="clear" w:color="auto" w:fill="FFFFFF"/>
              <w:spacing w:after="0" w:line="240" w:lineRule="auto"/>
              <w:textAlignment w:val="baseline"/>
              <w:rPr>
                <w:rFonts w:ascii="Times New Roman" w:eastAsia="Times New Roman" w:hAnsi="Times New Roman" w:cs="Times New Roman"/>
                <w:kern w:val="0"/>
                <w14:ligatures w14:val="none"/>
              </w:rPr>
            </w:pPr>
            <w:r w:rsidRPr="00D7735C">
              <w:rPr>
                <w:rFonts w:ascii="Arial" w:eastAsia="Times New Roman" w:hAnsi="Arial" w:cs="Arial"/>
                <w:kern w:val="0"/>
                <w:sz w:val="22"/>
                <w:szCs w:val="22"/>
                <w14:ligatures w14:val="none"/>
              </w:rPr>
              <w:t>Amyloid PET </w:t>
            </w:r>
          </w:p>
        </w:tc>
        <w:tc>
          <w:tcPr>
            <w:tcW w:w="1710" w:type="dxa"/>
            <w:tcBorders>
              <w:top w:val="single" w:sz="6" w:space="0" w:color="auto"/>
              <w:left w:val="single" w:sz="6" w:space="0" w:color="auto"/>
              <w:bottom w:val="single" w:sz="6" w:space="0" w:color="auto"/>
              <w:right w:val="single" w:sz="6" w:space="0" w:color="auto"/>
            </w:tcBorders>
            <w:hideMark/>
          </w:tcPr>
          <w:p w14:paraId="696458AB" w14:textId="77777777" w:rsidR="00D7735C" w:rsidRPr="00D7735C" w:rsidRDefault="00D7735C" w:rsidP="00D7735C">
            <w:pPr>
              <w:shd w:val="clear" w:color="auto" w:fill="FFFFFF"/>
              <w:spacing w:after="0" w:line="240" w:lineRule="auto"/>
              <w:textAlignment w:val="baseline"/>
              <w:rPr>
                <w:rFonts w:ascii="Times New Roman" w:eastAsia="Times New Roman" w:hAnsi="Times New Roman" w:cs="Times New Roman"/>
                <w:kern w:val="0"/>
                <w14:ligatures w14:val="none"/>
              </w:rPr>
            </w:pPr>
            <w:r w:rsidRPr="00D7735C">
              <w:rPr>
                <w:rFonts w:ascii="Arial" w:eastAsia="Times New Roman" w:hAnsi="Arial" w:cs="Arial"/>
                <w:kern w:val="0"/>
                <w:sz w:val="22"/>
                <w:szCs w:val="22"/>
                <w14:ligatures w14:val="none"/>
              </w:rPr>
              <w:t>Tau PET </w:t>
            </w:r>
          </w:p>
        </w:tc>
      </w:tr>
      <w:tr w:rsidR="00D7735C" w:rsidRPr="00D7735C" w14:paraId="466795F4" w14:textId="77777777">
        <w:trPr>
          <w:trHeight w:val="285"/>
        </w:trPr>
        <w:tc>
          <w:tcPr>
            <w:tcW w:w="3075" w:type="dxa"/>
            <w:tcBorders>
              <w:top w:val="single" w:sz="6" w:space="0" w:color="auto"/>
              <w:left w:val="single" w:sz="6" w:space="0" w:color="auto"/>
              <w:bottom w:val="single" w:sz="6" w:space="0" w:color="auto"/>
              <w:right w:val="single" w:sz="6" w:space="0" w:color="auto"/>
            </w:tcBorders>
            <w:hideMark/>
          </w:tcPr>
          <w:p w14:paraId="2D38A124" w14:textId="77777777" w:rsidR="00D7735C" w:rsidRPr="00D7735C" w:rsidRDefault="00D7735C" w:rsidP="00D7735C">
            <w:pPr>
              <w:shd w:val="clear" w:color="auto" w:fill="FFFFFF"/>
              <w:spacing w:after="0" w:line="240" w:lineRule="auto"/>
              <w:textAlignment w:val="baseline"/>
              <w:rPr>
                <w:rFonts w:ascii="Times New Roman" w:eastAsia="Times New Roman" w:hAnsi="Times New Roman" w:cs="Times New Roman"/>
                <w:kern w:val="0"/>
                <w14:ligatures w14:val="none"/>
              </w:rPr>
            </w:pPr>
            <w:r w:rsidRPr="00D7735C">
              <w:rPr>
                <w:rFonts w:ascii="Arial" w:eastAsia="Times New Roman" w:hAnsi="Arial" w:cs="Arial"/>
                <w:kern w:val="0"/>
                <w:sz w:val="22"/>
                <w:szCs w:val="22"/>
                <w14:ligatures w14:val="none"/>
              </w:rPr>
              <w:t>Clinical Core Participants with images</w:t>
            </w:r>
            <w:r w:rsidRPr="00D7735C">
              <w:rPr>
                <w:rFonts w:ascii="Arial" w:eastAsia="Times New Roman" w:hAnsi="Arial" w:cs="Arial"/>
                <w:b/>
                <w:bCs/>
                <w:kern w:val="0"/>
                <w:sz w:val="22"/>
                <w:szCs w:val="22"/>
                <w14:ligatures w14:val="none"/>
              </w:rPr>
              <w:t>/</w:t>
            </w:r>
            <w:r w:rsidRPr="00D7735C">
              <w:rPr>
                <w:rFonts w:ascii="Arial" w:eastAsia="Times New Roman" w:hAnsi="Arial" w:cs="Arial"/>
                <w:kern w:val="0"/>
                <w:sz w:val="22"/>
                <w:szCs w:val="22"/>
                <w14:ligatures w14:val="none"/>
              </w:rPr>
              <w:t> </w:t>
            </w:r>
          </w:p>
          <w:p w14:paraId="708AAE47" w14:textId="77777777" w:rsidR="00D7735C" w:rsidRPr="00D7735C" w:rsidRDefault="00D7735C" w:rsidP="00D7735C">
            <w:pPr>
              <w:shd w:val="clear" w:color="auto" w:fill="FFFFFF"/>
              <w:spacing w:after="0" w:line="240" w:lineRule="auto"/>
              <w:textAlignment w:val="baseline"/>
              <w:rPr>
                <w:rFonts w:ascii="Times New Roman" w:eastAsia="Times New Roman" w:hAnsi="Times New Roman" w:cs="Times New Roman"/>
                <w:kern w:val="0"/>
                <w14:ligatures w14:val="none"/>
              </w:rPr>
            </w:pPr>
            <w:r w:rsidRPr="00D7735C">
              <w:rPr>
                <w:rFonts w:ascii="Arial" w:eastAsia="Times New Roman" w:hAnsi="Arial" w:cs="Arial"/>
                <w:kern w:val="0"/>
                <w:sz w:val="22"/>
                <w:szCs w:val="22"/>
                <w14:ligatures w14:val="none"/>
              </w:rPr>
              <w:t>All Clinical Core Participants </w:t>
            </w:r>
          </w:p>
        </w:tc>
        <w:tc>
          <w:tcPr>
            <w:tcW w:w="1665" w:type="dxa"/>
            <w:tcBorders>
              <w:top w:val="single" w:sz="6" w:space="0" w:color="auto"/>
              <w:left w:val="single" w:sz="6" w:space="0" w:color="auto"/>
              <w:bottom w:val="single" w:sz="6" w:space="0" w:color="auto"/>
              <w:right w:val="single" w:sz="6" w:space="0" w:color="auto"/>
            </w:tcBorders>
            <w:hideMark/>
          </w:tcPr>
          <w:p w14:paraId="134CCF95" w14:textId="77777777" w:rsidR="00D7735C" w:rsidRPr="00D7735C" w:rsidRDefault="00D7735C" w:rsidP="00D7735C">
            <w:pPr>
              <w:shd w:val="clear" w:color="auto" w:fill="FFFFFF"/>
              <w:spacing w:after="0" w:line="240" w:lineRule="auto"/>
              <w:textAlignment w:val="baseline"/>
              <w:rPr>
                <w:rFonts w:ascii="Times New Roman" w:eastAsia="Times New Roman" w:hAnsi="Times New Roman" w:cs="Times New Roman"/>
                <w:kern w:val="0"/>
                <w14:ligatures w14:val="none"/>
              </w:rPr>
            </w:pPr>
            <w:r w:rsidRPr="00D7735C">
              <w:rPr>
                <w:rFonts w:ascii="Arial" w:eastAsia="Times New Roman" w:hAnsi="Arial" w:cs="Arial"/>
                <w:kern w:val="0"/>
                <w:sz w:val="22"/>
                <w:szCs w:val="22"/>
                <w14:ligatures w14:val="none"/>
              </w:rPr>
              <w:t># of MRIs/ </w:t>
            </w:r>
          </w:p>
          <w:p w14:paraId="04C44F4A" w14:textId="77777777" w:rsidR="00D7735C" w:rsidRPr="00D7735C" w:rsidRDefault="00D7735C" w:rsidP="00D7735C">
            <w:pPr>
              <w:shd w:val="clear" w:color="auto" w:fill="FFFFFF"/>
              <w:spacing w:after="0" w:line="240" w:lineRule="auto"/>
              <w:textAlignment w:val="baseline"/>
              <w:rPr>
                <w:rFonts w:ascii="Times New Roman" w:eastAsia="Times New Roman" w:hAnsi="Times New Roman" w:cs="Times New Roman"/>
                <w:kern w:val="0"/>
                <w14:ligatures w14:val="none"/>
              </w:rPr>
            </w:pPr>
            <w:r w:rsidRPr="00D7735C">
              <w:rPr>
                <w:rFonts w:ascii="Arial" w:eastAsia="Times New Roman" w:hAnsi="Arial" w:cs="Arial"/>
                <w:kern w:val="0"/>
                <w:sz w:val="22"/>
                <w:szCs w:val="22"/>
                <w14:ligatures w14:val="none"/>
              </w:rPr>
              <w:t># of all CC participants </w:t>
            </w:r>
          </w:p>
        </w:tc>
        <w:tc>
          <w:tcPr>
            <w:tcW w:w="1755" w:type="dxa"/>
            <w:tcBorders>
              <w:top w:val="single" w:sz="6" w:space="0" w:color="auto"/>
              <w:left w:val="single" w:sz="6" w:space="0" w:color="auto"/>
              <w:bottom w:val="single" w:sz="6" w:space="0" w:color="auto"/>
              <w:right w:val="single" w:sz="6" w:space="0" w:color="auto"/>
            </w:tcBorders>
            <w:hideMark/>
          </w:tcPr>
          <w:p w14:paraId="7A227A49" w14:textId="77777777" w:rsidR="00D7735C" w:rsidRPr="00D7735C" w:rsidRDefault="00D7735C" w:rsidP="00D7735C">
            <w:pPr>
              <w:shd w:val="clear" w:color="auto" w:fill="FFFFFF"/>
              <w:spacing w:after="0" w:line="240" w:lineRule="auto"/>
              <w:textAlignment w:val="baseline"/>
              <w:rPr>
                <w:rFonts w:ascii="Times New Roman" w:eastAsia="Times New Roman" w:hAnsi="Times New Roman" w:cs="Times New Roman"/>
                <w:kern w:val="0"/>
                <w14:ligatures w14:val="none"/>
              </w:rPr>
            </w:pPr>
            <w:r w:rsidRPr="00D7735C">
              <w:rPr>
                <w:rFonts w:ascii="Arial" w:eastAsia="Times New Roman" w:hAnsi="Arial" w:cs="Arial"/>
                <w:kern w:val="0"/>
                <w:sz w:val="22"/>
                <w:szCs w:val="22"/>
                <w14:ligatures w14:val="none"/>
              </w:rPr>
              <w:t># of Amyloid PET/ # of all CC participants </w:t>
            </w:r>
          </w:p>
        </w:tc>
        <w:tc>
          <w:tcPr>
            <w:tcW w:w="1710" w:type="dxa"/>
            <w:tcBorders>
              <w:top w:val="single" w:sz="6" w:space="0" w:color="auto"/>
              <w:left w:val="single" w:sz="6" w:space="0" w:color="auto"/>
              <w:bottom w:val="single" w:sz="6" w:space="0" w:color="auto"/>
              <w:right w:val="single" w:sz="6" w:space="0" w:color="auto"/>
            </w:tcBorders>
            <w:hideMark/>
          </w:tcPr>
          <w:p w14:paraId="17BA2966" w14:textId="77777777" w:rsidR="00D7735C" w:rsidRPr="00D7735C" w:rsidRDefault="00D7735C" w:rsidP="00D7735C">
            <w:pPr>
              <w:shd w:val="clear" w:color="auto" w:fill="FFFFFF"/>
              <w:spacing w:after="0" w:line="240" w:lineRule="auto"/>
              <w:textAlignment w:val="baseline"/>
              <w:rPr>
                <w:rFonts w:ascii="Times New Roman" w:eastAsia="Times New Roman" w:hAnsi="Times New Roman" w:cs="Times New Roman"/>
                <w:kern w:val="0"/>
                <w14:ligatures w14:val="none"/>
              </w:rPr>
            </w:pPr>
            <w:r w:rsidRPr="00D7735C">
              <w:rPr>
                <w:rFonts w:ascii="Arial" w:eastAsia="Times New Roman" w:hAnsi="Arial" w:cs="Arial"/>
                <w:kern w:val="0"/>
                <w:sz w:val="22"/>
                <w:szCs w:val="22"/>
                <w14:ligatures w14:val="none"/>
              </w:rPr>
              <w:t># of Tau PET/ </w:t>
            </w:r>
          </w:p>
          <w:p w14:paraId="5BD2F0AA" w14:textId="77777777" w:rsidR="00D7735C" w:rsidRPr="00D7735C" w:rsidRDefault="00D7735C" w:rsidP="00D7735C">
            <w:pPr>
              <w:shd w:val="clear" w:color="auto" w:fill="FFFFFF"/>
              <w:spacing w:after="0" w:line="240" w:lineRule="auto"/>
              <w:textAlignment w:val="baseline"/>
              <w:rPr>
                <w:rFonts w:ascii="Times New Roman" w:eastAsia="Times New Roman" w:hAnsi="Times New Roman" w:cs="Times New Roman"/>
                <w:kern w:val="0"/>
                <w14:ligatures w14:val="none"/>
              </w:rPr>
            </w:pPr>
            <w:r w:rsidRPr="00D7735C">
              <w:rPr>
                <w:rFonts w:ascii="Arial" w:eastAsia="Times New Roman" w:hAnsi="Arial" w:cs="Arial"/>
                <w:kern w:val="0"/>
                <w:sz w:val="22"/>
                <w:szCs w:val="22"/>
                <w14:ligatures w14:val="none"/>
              </w:rPr>
              <w:t># of all CC participants </w:t>
            </w:r>
          </w:p>
        </w:tc>
      </w:tr>
    </w:tbl>
    <w:p w14:paraId="0EF09693" w14:textId="7684B8D1" w:rsidR="00D7735C" w:rsidRPr="007767ED" w:rsidRDefault="007767ED" w:rsidP="00D7735C">
      <w:pPr>
        <w:spacing w:after="0" w:line="240" w:lineRule="auto"/>
        <w:textAlignment w:val="baseline"/>
        <w:rPr>
          <w:rFonts w:ascii="Arial" w:eastAsia="Times New Roman" w:hAnsi="Arial" w:cs="Arial"/>
          <w:i/>
          <w:iCs/>
          <w:kern w:val="0"/>
          <w:sz w:val="22"/>
          <w:szCs w:val="22"/>
          <w14:ligatures w14:val="none"/>
        </w:rPr>
      </w:pPr>
      <w:r>
        <w:rPr>
          <w:rFonts w:ascii="Arial" w:eastAsia="Times New Roman" w:hAnsi="Arial" w:cs="Arial"/>
          <w:kern w:val="0"/>
          <w:sz w:val="22"/>
          <w:szCs w:val="22"/>
          <w14:ligatures w14:val="none"/>
        </w:rPr>
        <w:tab/>
      </w:r>
      <w:r w:rsidRPr="007767ED">
        <w:rPr>
          <w:rFonts w:ascii="Arial" w:eastAsia="Times New Roman" w:hAnsi="Arial" w:cs="Arial"/>
          <w:i/>
          <w:iCs/>
          <w:kern w:val="0"/>
          <w:sz w:val="22"/>
          <w:szCs w:val="22"/>
          <w14:ligatures w14:val="none"/>
        </w:rPr>
        <w:t>*</w:t>
      </w:r>
      <w:r w:rsidR="00D7735C" w:rsidRPr="007767ED">
        <w:rPr>
          <w:rFonts w:ascii="Arial" w:eastAsia="Times New Roman" w:hAnsi="Arial" w:cs="Arial"/>
          <w:i/>
          <w:iCs/>
          <w:kern w:val="0"/>
          <w:sz w:val="22"/>
          <w:szCs w:val="22"/>
          <w14:ligatures w14:val="none"/>
        </w:rPr>
        <w:t> </w:t>
      </w:r>
      <w:r w:rsidRPr="007767ED">
        <w:rPr>
          <w:rFonts w:ascii="Arial" w:eastAsia="Times New Roman" w:hAnsi="Arial" w:cs="Arial"/>
          <w:i/>
          <w:iCs/>
          <w:kern w:val="0"/>
          <w:sz w:val="22"/>
          <w:szCs w:val="22"/>
          <w14:ligatures w14:val="none"/>
        </w:rPr>
        <w:t>Cumulative clinical core participants should be actual enrolled participants</w:t>
      </w:r>
    </w:p>
    <w:p w14:paraId="3C633FBB" w14:textId="77777777" w:rsidR="007767ED" w:rsidRPr="00D7735C" w:rsidRDefault="007767ED" w:rsidP="00D7735C">
      <w:pPr>
        <w:spacing w:after="0" w:line="240" w:lineRule="auto"/>
        <w:textAlignment w:val="baseline"/>
        <w:rPr>
          <w:rFonts w:ascii="Segoe UI" w:eastAsia="Times New Roman" w:hAnsi="Segoe UI" w:cs="Segoe UI"/>
          <w:kern w:val="0"/>
          <w:sz w:val="18"/>
          <w:szCs w:val="18"/>
          <w14:ligatures w14:val="none"/>
        </w:rPr>
      </w:pPr>
    </w:p>
    <w:p w14:paraId="2DB720BF" w14:textId="04507671" w:rsidR="003C09EF" w:rsidRPr="003C09EF" w:rsidRDefault="003C09EF">
      <w:pPr>
        <w:rPr>
          <w:b/>
          <w:bCs/>
        </w:rPr>
      </w:pPr>
      <w:r>
        <w:tab/>
      </w:r>
      <w:r w:rsidR="007767ED">
        <w:rPr>
          <w:b/>
          <w:bCs/>
        </w:rPr>
        <w:t>TABLE B2 E</w:t>
      </w:r>
      <w:r w:rsidRPr="003C09EF">
        <w:rPr>
          <w:b/>
          <w:bCs/>
        </w:rPr>
        <w:t>XAMPLE:</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75"/>
        <w:gridCol w:w="1665"/>
        <w:gridCol w:w="1755"/>
        <w:gridCol w:w="1710"/>
      </w:tblGrid>
      <w:tr w:rsidR="003C09EF" w:rsidRPr="003C09EF" w14:paraId="23E167E4" w14:textId="77777777" w:rsidTr="00466EA3">
        <w:trPr>
          <w:trHeight w:val="285"/>
        </w:trPr>
        <w:tc>
          <w:tcPr>
            <w:tcW w:w="3075" w:type="dxa"/>
            <w:tcBorders>
              <w:top w:val="single" w:sz="6" w:space="0" w:color="auto"/>
              <w:left w:val="single" w:sz="6" w:space="0" w:color="auto"/>
              <w:bottom w:val="single" w:sz="6" w:space="0" w:color="auto"/>
              <w:right w:val="single" w:sz="6" w:space="0" w:color="auto"/>
            </w:tcBorders>
            <w:hideMark/>
          </w:tcPr>
          <w:p w14:paraId="364B7BC4" w14:textId="77777777" w:rsidR="003C09EF" w:rsidRPr="003C09EF" w:rsidRDefault="003C09EF" w:rsidP="00466EA3">
            <w:pPr>
              <w:shd w:val="clear" w:color="auto" w:fill="FFFFFF"/>
              <w:spacing w:after="0" w:line="240" w:lineRule="auto"/>
              <w:textAlignment w:val="baseline"/>
              <w:rPr>
                <w:rFonts w:ascii="Times New Roman" w:eastAsia="Times New Roman" w:hAnsi="Times New Roman" w:cs="Times New Roman"/>
                <w:kern w:val="0"/>
                <w14:ligatures w14:val="none"/>
              </w:rPr>
            </w:pPr>
            <w:r w:rsidRPr="003C09EF">
              <w:rPr>
                <w:rFonts w:ascii="Arial" w:eastAsia="Times New Roman" w:hAnsi="Arial" w:cs="Arial"/>
                <w:kern w:val="0"/>
                <w:sz w:val="22"/>
                <w:szCs w:val="22"/>
                <w14:ligatures w14:val="none"/>
              </w:rPr>
              <w:t>  </w:t>
            </w:r>
          </w:p>
        </w:tc>
        <w:tc>
          <w:tcPr>
            <w:tcW w:w="1665" w:type="dxa"/>
            <w:tcBorders>
              <w:top w:val="single" w:sz="6" w:space="0" w:color="auto"/>
              <w:left w:val="single" w:sz="6" w:space="0" w:color="auto"/>
              <w:bottom w:val="single" w:sz="6" w:space="0" w:color="auto"/>
              <w:right w:val="single" w:sz="6" w:space="0" w:color="auto"/>
            </w:tcBorders>
            <w:hideMark/>
          </w:tcPr>
          <w:p w14:paraId="08D7CEF2" w14:textId="77777777" w:rsidR="003C09EF" w:rsidRPr="003C09EF" w:rsidRDefault="003C09EF" w:rsidP="00466EA3">
            <w:pPr>
              <w:shd w:val="clear" w:color="auto" w:fill="FFFFFF"/>
              <w:spacing w:after="0" w:line="240" w:lineRule="auto"/>
              <w:textAlignment w:val="baseline"/>
              <w:rPr>
                <w:rFonts w:ascii="Times New Roman" w:eastAsia="Times New Roman" w:hAnsi="Times New Roman" w:cs="Times New Roman"/>
                <w:kern w:val="0"/>
                <w14:ligatures w14:val="none"/>
              </w:rPr>
            </w:pPr>
            <w:r w:rsidRPr="003C09EF">
              <w:rPr>
                <w:rFonts w:ascii="Arial" w:eastAsia="Times New Roman" w:hAnsi="Arial" w:cs="Arial"/>
                <w:kern w:val="0"/>
                <w:sz w:val="22"/>
                <w:szCs w:val="22"/>
                <w14:ligatures w14:val="none"/>
              </w:rPr>
              <w:t>MRI </w:t>
            </w:r>
          </w:p>
        </w:tc>
        <w:tc>
          <w:tcPr>
            <w:tcW w:w="1755" w:type="dxa"/>
            <w:tcBorders>
              <w:top w:val="single" w:sz="6" w:space="0" w:color="auto"/>
              <w:left w:val="single" w:sz="6" w:space="0" w:color="auto"/>
              <w:bottom w:val="single" w:sz="6" w:space="0" w:color="auto"/>
              <w:right w:val="single" w:sz="6" w:space="0" w:color="auto"/>
            </w:tcBorders>
            <w:hideMark/>
          </w:tcPr>
          <w:p w14:paraId="5A2ACAFE" w14:textId="77777777" w:rsidR="003C09EF" w:rsidRPr="003C09EF" w:rsidRDefault="003C09EF" w:rsidP="00466EA3">
            <w:pPr>
              <w:shd w:val="clear" w:color="auto" w:fill="FFFFFF"/>
              <w:spacing w:after="0" w:line="240" w:lineRule="auto"/>
              <w:textAlignment w:val="baseline"/>
              <w:rPr>
                <w:rFonts w:ascii="Times New Roman" w:eastAsia="Times New Roman" w:hAnsi="Times New Roman" w:cs="Times New Roman"/>
                <w:kern w:val="0"/>
                <w14:ligatures w14:val="none"/>
              </w:rPr>
            </w:pPr>
            <w:r w:rsidRPr="003C09EF">
              <w:rPr>
                <w:rFonts w:ascii="Arial" w:eastAsia="Times New Roman" w:hAnsi="Arial" w:cs="Arial"/>
                <w:kern w:val="0"/>
                <w:sz w:val="22"/>
                <w:szCs w:val="22"/>
                <w14:ligatures w14:val="none"/>
              </w:rPr>
              <w:t>Amyloid PET </w:t>
            </w:r>
          </w:p>
        </w:tc>
        <w:tc>
          <w:tcPr>
            <w:tcW w:w="1710" w:type="dxa"/>
            <w:tcBorders>
              <w:top w:val="single" w:sz="6" w:space="0" w:color="auto"/>
              <w:left w:val="single" w:sz="6" w:space="0" w:color="auto"/>
              <w:bottom w:val="single" w:sz="6" w:space="0" w:color="auto"/>
              <w:right w:val="single" w:sz="6" w:space="0" w:color="auto"/>
            </w:tcBorders>
            <w:hideMark/>
          </w:tcPr>
          <w:p w14:paraId="36BA4B24" w14:textId="77777777" w:rsidR="003C09EF" w:rsidRPr="003C09EF" w:rsidRDefault="003C09EF" w:rsidP="00466EA3">
            <w:pPr>
              <w:shd w:val="clear" w:color="auto" w:fill="FFFFFF"/>
              <w:spacing w:after="0" w:line="240" w:lineRule="auto"/>
              <w:textAlignment w:val="baseline"/>
              <w:rPr>
                <w:rFonts w:ascii="Times New Roman" w:eastAsia="Times New Roman" w:hAnsi="Times New Roman" w:cs="Times New Roman"/>
                <w:kern w:val="0"/>
                <w14:ligatures w14:val="none"/>
              </w:rPr>
            </w:pPr>
            <w:r w:rsidRPr="003C09EF">
              <w:rPr>
                <w:rFonts w:ascii="Arial" w:eastAsia="Times New Roman" w:hAnsi="Arial" w:cs="Arial"/>
                <w:kern w:val="0"/>
                <w:sz w:val="22"/>
                <w:szCs w:val="22"/>
                <w14:ligatures w14:val="none"/>
              </w:rPr>
              <w:t>Tau PET </w:t>
            </w:r>
          </w:p>
        </w:tc>
      </w:tr>
      <w:tr w:rsidR="003C09EF" w:rsidRPr="003C09EF" w14:paraId="021C54A9" w14:textId="77777777" w:rsidTr="00466EA3">
        <w:trPr>
          <w:trHeight w:val="285"/>
        </w:trPr>
        <w:tc>
          <w:tcPr>
            <w:tcW w:w="3075" w:type="dxa"/>
            <w:tcBorders>
              <w:top w:val="single" w:sz="6" w:space="0" w:color="auto"/>
              <w:left w:val="single" w:sz="6" w:space="0" w:color="auto"/>
              <w:bottom w:val="single" w:sz="6" w:space="0" w:color="auto"/>
              <w:right w:val="single" w:sz="6" w:space="0" w:color="auto"/>
            </w:tcBorders>
            <w:hideMark/>
          </w:tcPr>
          <w:p w14:paraId="195B5811" w14:textId="77777777" w:rsidR="003C09EF" w:rsidRPr="003C09EF" w:rsidRDefault="003C09EF" w:rsidP="00466EA3">
            <w:pPr>
              <w:shd w:val="clear" w:color="auto" w:fill="FFFFFF"/>
              <w:spacing w:after="0" w:line="240" w:lineRule="auto"/>
              <w:textAlignment w:val="baseline"/>
              <w:rPr>
                <w:rFonts w:ascii="Times New Roman" w:eastAsia="Times New Roman" w:hAnsi="Times New Roman" w:cs="Times New Roman"/>
                <w:kern w:val="0"/>
                <w14:ligatures w14:val="none"/>
              </w:rPr>
            </w:pPr>
            <w:r w:rsidRPr="003C09EF">
              <w:rPr>
                <w:rFonts w:ascii="Arial" w:eastAsia="Times New Roman" w:hAnsi="Arial" w:cs="Arial"/>
                <w:kern w:val="0"/>
                <w:sz w:val="22"/>
                <w:szCs w:val="22"/>
                <w14:ligatures w14:val="none"/>
              </w:rPr>
              <w:t>Clinical Core Participants with images</w:t>
            </w:r>
            <w:r w:rsidRPr="003C09EF">
              <w:rPr>
                <w:rFonts w:ascii="Arial" w:eastAsia="Times New Roman" w:hAnsi="Arial" w:cs="Arial"/>
                <w:b/>
                <w:bCs/>
                <w:kern w:val="0"/>
                <w:sz w:val="22"/>
                <w:szCs w:val="22"/>
                <w14:ligatures w14:val="none"/>
              </w:rPr>
              <w:t>/</w:t>
            </w:r>
            <w:r w:rsidRPr="003C09EF">
              <w:rPr>
                <w:rFonts w:ascii="Arial" w:eastAsia="Times New Roman" w:hAnsi="Arial" w:cs="Arial"/>
                <w:kern w:val="0"/>
                <w:sz w:val="22"/>
                <w:szCs w:val="22"/>
                <w14:ligatures w14:val="none"/>
              </w:rPr>
              <w:t> </w:t>
            </w:r>
          </w:p>
          <w:p w14:paraId="604E4D87" w14:textId="77777777" w:rsidR="003C09EF" w:rsidRPr="003C09EF" w:rsidRDefault="003C09EF" w:rsidP="00466EA3">
            <w:pPr>
              <w:shd w:val="clear" w:color="auto" w:fill="FFFFFF"/>
              <w:spacing w:after="0" w:line="240" w:lineRule="auto"/>
              <w:textAlignment w:val="baseline"/>
              <w:rPr>
                <w:rFonts w:ascii="Times New Roman" w:eastAsia="Times New Roman" w:hAnsi="Times New Roman" w:cs="Times New Roman"/>
                <w:kern w:val="0"/>
                <w14:ligatures w14:val="none"/>
              </w:rPr>
            </w:pPr>
            <w:r w:rsidRPr="003C09EF">
              <w:rPr>
                <w:rFonts w:ascii="Arial" w:eastAsia="Times New Roman" w:hAnsi="Arial" w:cs="Arial"/>
                <w:kern w:val="0"/>
                <w:sz w:val="22"/>
                <w:szCs w:val="22"/>
                <w14:ligatures w14:val="none"/>
              </w:rPr>
              <w:t>All Clinical Core Participants </w:t>
            </w:r>
          </w:p>
        </w:tc>
        <w:tc>
          <w:tcPr>
            <w:tcW w:w="1665" w:type="dxa"/>
            <w:tcBorders>
              <w:top w:val="single" w:sz="6" w:space="0" w:color="auto"/>
              <w:left w:val="single" w:sz="6" w:space="0" w:color="auto"/>
              <w:bottom w:val="single" w:sz="6" w:space="0" w:color="auto"/>
              <w:right w:val="single" w:sz="6" w:space="0" w:color="auto"/>
            </w:tcBorders>
            <w:hideMark/>
          </w:tcPr>
          <w:p w14:paraId="433E5212" w14:textId="15788EDB" w:rsidR="003C09EF" w:rsidRPr="003C09EF" w:rsidRDefault="003C09EF" w:rsidP="00C065F8">
            <w:pPr>
              <w:shd w:val="clear" w:color="auto" w:fill="FFFFFF"/>
              <w:spacing w:after="0" w:line="240" w:lineRule="auto"/>
              <w:jc w:val="center"/>
              <w:textAlignment w:val="baseline"/>
              <w:rPr>
                <w:rFonts w:ascii="Times New Roman" w:eastAsia="Times New Roman" w:hAnsi="Times New Roman" w:cs="Times New Roman"/>
                <w:kern w:val="0"/>
                <w14:ligatures w14:val="none"/>
              </w:rPr>
            </w:pPr>
            <w:r w:rsidRPr="003C09EF">
              <w:rPr>
                <w:rFonts w:ascii="Arial" w:eastAsia="Times New Roman" w:hAnsi="Arial" w:cs="Arial"/>
                <w:kern w:val="0"/>
                <w:sz w:val="22"/>
                <w:szCs w:val="22"/>
                <w14:ligatures w14:val="none"/>
              </w:rPr>
              <w:t>50/300</w:t>
            </w:r>
          </w:p>
        </w:tc>
        <w:tc>
          <w:tcPr>
            <w:tcW w:w="1755" w:type="dxa"/>
            <w:tcBorders>
              <w:top w:val="single" w:sz="6" w:space="0" w:color="auto"/>
              <w:left w:val="single" w:sz="6" w:space="0" w:color="auto"/>
              <w:bottom w:val="single" w:sz="6" w:space="0" w:color="auto"/>
              <w:right w:val="single" w:sz="6" w:space="0" w:color="auto"/>
            </w:tcBorders>
            <w:hideMark/>
          </w:tcPr>
          <w:p w14:paraId="48DF4512" w14:textId="260B152B" w:rsidR="003C09EF" w:rsidRPr="003C09EF" w:rsidRDefault="003C09EF" w:rsidP="00C065F8">
            <w:pPr>
              <w:shd w:val="clear" w:color="auto" w:fill="FFFFFF"/>
              <w:spacing w:after="0" w:line="240" w:lineRule="auto"/>
              <w:jc w:val="center"/>
              <w:textAlignment w:val="baseline"/>
              <w:rPr>
                <w:rFonts w:ascii="Times New Roman" w:eastAsia="Times New Roman" w:hAnsi="Times New Roman" w:cs="Times New Roman"/>
                <w:kern w:val="0"/>
                <w14:ligatures w14:val="none"/>
              </w:rPr>
            </w:pPr>
            <w:r>
              <w:rPr>
                <w:rFonts w:ascii="Arial" w:eastAsia="Times New Roman" w:hAnsi="Arial" w:cs="Arial"/>
                <w:kern w:val="0"/>
                <w:sz w:val="22"/>
                <w:szCs w:val="22"/>
                <w14:ligatures w14:val="none"/>
              </w:rPr>
              <w:t>30/300</w:t>
            </w:r>
          </w:p>
        </w:tc>
        <w:tc>
          <w:tcPr>
            <w:tcW w:w="1710" w:type="dxa"/>
            <w:tcBorders>
              <w:top w:val="single" w:sz="6" w:space="0" w:color="auto"/>
              <w:left w:val="single" w:sz="6" w:space="0" w:color="auto"/>
              <w:bottom w:val="single" w:sz="6" w:space="0" w:color="auto"/>
              <w:right w:val="single" w:sz="6" w:space="0" w:color="auto"/>
            </w:tcBorders>
            <w:hideMark/>
          </w:tcPr>
          <w:p w14:paraId="45CA6F4A" w14:textId="446473B9" w:rsidR="003C09EF" w:rsidRPr="003C09EF" w:rsidRDefault="003C09EF" w:rsidP="00C065F8">
            <w:pPr>
              <w:shd w:val="clear" w:color="auto" w:fill="FFFFFF"/>
              <w:spacing w:after="0" w:line="240" w:lineRule="auto"/>
              <w:jc w:val="center"/>
              <w:textAlignment w:val="baseline"/>
              <w:rPr>
                <w:rFonts w:ascii="Times New Roman" w:eastAsia="Times New Roman" w:hAnsi="Times New Roman" w:cs="Times New Roman"/>
                <w:kern w:val="0"/>
                <w14:ligatures w14:val="none"/>
              </w:rPr>
            </w:pPr>
            <w:r>
              <w:rPr>
                <w:rFonts w:ascii="Arial" w:eastAsia="Times New Roman" w:hAnsi="Arial" w:cs="Arial"/>
                <w:kern w:val="0"/>
                <w:sz w:val="22"/>
                <w:szCs w:val="22"/>
                <w14:ligatures w14:val="none"/>
              </w:rPr>
              <w:t>30/300</w:t>
            </w:r>
          </w:p>
        </w:tc>
      </w:tr>
    </w:tbl>
    <w:p w14:paraId="4200DDD8" w14:textId="77777777" w:rsidR="003C09EF" w:rsidRDefault="003C09EF"/>
    <w:sectPr w:rsidR="003C09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35C"/>
    <w:rsid w:val="0004369E"/>
    <w:rsid w:val="00074DE4"/>
    <w:rsid w:val="00092C8A"/>
    <w:rsid w:val="00203D0E"/>
    <w:rsid w:val="003C09EF"/>
    <w:rsid w:val="003E12E5"/>
    <w:rsid w:val="006F4DA6"/>
    <w:rsid w:val="007767ED"/>
    <w:rsid w:val="007C1C9D"/>
    <w:rsid w:val="00B329F7"/>
    <w:rsid w:val="00BA5028"/>
    <w:rsid w:val="00C065F8"/>
    <w:rsid w:val="00D7735C"/>
    <w:rsid w:val="00DA51E3"/>
    <w:rsid w:val="00EE0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48872"/>
  <w15:chartTrackingRefBased/>
  <w15:docId w15:val="{BED91A11-EDBE-9D40-966C-0FA5E09E4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3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3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3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3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3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3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3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3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3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3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3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3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3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3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3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3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35C"/>
    <w:rPr>
      <w:rFonts w:eastAsiaTheme="majorEastAsia" w:cstheme="majorBidi"/>
      <w:color w:val="272727" w:themeColor="text1" w:themeTint="D8"/>
    </w:rPr>
  </w:style>
  <w:style w:type="paragraph" w:styleId="Title">
    <w:name w:val="Title"/>
    <w:basedOn w:val="Normal"/>
    <w:next w:val="Normal"/>
    <w:link w:val="TitleChar"/>
    <w:uiPriority w:val="10"/>
    <w:qFormat/>
    <w:rsid w:val="00D77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3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3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3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35C"/>
    <w:pPr>
      <w:spacing w:before="160"/>
      <w:jc w:val="center"/>
    </w:pPr>
    <w:rPr>
      <w:i/>
      <w:iCs/>
      <w:color w:val="404040" w:themeColor="text1" w:themeTint="BF"/>
    </w:rPr>
  </w:style>
  <w:style w:type="character" w:customStyle="1" w:styleId="QuoteChar">
    <w:name w:val="Quote Char"/>
    <w:basedOn w:val="DefaultParagraphFont"/>
    <w:link w:val="Quote"/>
    <w:uiPriority w:val="29"/>
    <w:rsid w:val="00D7735C"/>
    <w:rPr>
      <w:i/>
      <w:iCs/>
      <w:color w:val="404040" w:themeColor="text1" w:themeTint="BF"/>
    </w:rPr>
  </w:style>
  <w:style w:type="paragraph" w:styleId="ListParagraph">
    <w:name w:val="List Paragraph"/>
    <w:basedOn w:val="Normal"/>
    <w:uiPriority w:val="34"/>
    <w:qFormat/>
    <w:rsid w:val="00D7735C"/>
    <w:pPr>
      <w:ind w:left="720"/>
      <w:contextualSpacing/>
    </w:pPr>
  </w:style>
  <w:style w:type="character" w:styleId="IntenseEmphasis">
    <w:name w:val="Intense Emphasis"/>
    <w:basedOn w:val="DefaultParagraphFont"/>
    <w:uiPriority w:val="21"/>
    <w:qFormat/>
    <w:rsid w:val="00D7735C"/>
    <w:rPr>
      <w:i/>
      <w:iCs/>
      <w:color w:val="0F4761" w:themeColor="accent1" w:themeShade="BF"/>
    </w:rPr>
  </w:style>
  <w:style w:type="paragraph" w:styleId="IntenseQuote">
    <w:name w:val="Intense Quote"/>
    <w:basedOn w:val="Normal"/>
    <w:next w:val="Normal"/>
    <w:link w:val="IntenseQuoteChar"/>
    <w:uiPriority w:val="30"/>
    <w:qFormat/>
    <w:rsid w:val="00D77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35C"/>
    <w:rPr>
      <w:i/>
      <w:iCs/>
      <w:color w:val="0F4761" w:themeColor="accent1" w:themeShade="BF"/>
    </w:rPr>
  </w:style>
  <w:style w:type="character" w:styleId="IntenseReference">
    <w:name w:val="Intense Reference"/>
    <w:basedOn w:val="DefaultParagraphFont"/>
    <w:uiPriority w:val="32"/>
    <w:qFormat/>
    <w:rsid w:val="00D7735C"/>
    <w:rPr>
      <w:b/>
      <w:bCs/>
      <w:smallCaps/>
      <w:color w:val="0F4761" w:themeColor="accent1" w:themeShade="BF"/>
      <w:spacing w:val="5"/>
    </w:rPr>
  </w:style>
  <w:style w:type="paragraph" w:customStyle="1" w:styleId="paragraph">
    <w:name w:val="paragraph"/>
    <w:basedOn w:val="Normal"/>
    <w:rsid w:val="00D7735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7735C"/>
  </w:style>
  <w:style w:type="character" w:customStyle="1" w:styleId="eop">
    <w:name w:val="eop"/>
    <w:basedOn w:val="DefaultParagraphFont"/>
    <w:rsid w:val="00D77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22397A7B24274F8DE1B6668DCC4E40" ma:contentTypeVersion="18" ma:contentTypeDescription="Create a new document." ma:contentTypeScope="" ma:versionID="77d6319dcd926ad448184a276fa8d663">
  <xsd:schema xmlns:xsd="http://www.w3.org/2001/XMLSchema" xmlns:xs="http://www.w3.org/2001/XMLSchema" xmlns:p="http://schemas.microsoft.com/office/2006/metadata/properties" xmlns:ns2="9dd5c716-0763-4a21-9dbb-252e29e576c6" xmlns:ns3="0232035e-bd11-45e9-abfa-ca87678e26f4" targetNamespace="http://schemas.microsoft.com/office/2006/metadata/properties" ma:root="true" ma:fieldsID="93f92b671d4f0f2a84c65e921b59a2be" ns2:_="" ns3:_="">
    <xsd:import namespace="9dd5c716-0763-4a21-9dbb-252e29e576c6"/>
    <xsd:import namespace="0232035e-bd11-45e9-abfa-ca87678e26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etailandownership"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5c716-0763-4a21-9dbb-252e29e57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Detailandownership" ma:index="19" nillable="true" ma:displayName="Detail and ownership" ma:format="Dropdown" ma:internalName="Detailandownership">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32035e-bd11-45e9-abfa-ca87678e26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fe25c34-95e3-4fa8-b97b-7011dcb1a959}" ma:internalName="TaxCatchAll" ma:showField="CatchAllData" ma:web="0232035e-bd11-45e9-abfa-ca87678e26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tailandownership xmlns="9dd5c716-0763-4a21-9dbb-252e29e576c6" xsi:nil="true"/>
    <TaxCatchAll xmlns="0232035e-bd11-45e9-abfa-ca87678e26f4" xsi:nil="true"/>
    <lcf76f155ced4ddcb4097134ff3c332f xmlns="9dd5c716-0763-4a21-9dbb-252e29e576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250C2E-D43A-4C5E-AB00-9585792E3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5c716-0763-4a21-9dbb-252e29e576c6"/>
    <ds:schemaRef ds:uri="0232035e-bd11-45e9-abfa-ca87678e2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C96FFC-CDF7-40AA-9B1A-9CE45A157600}">
  <ds:schemaRefs>
    <ds:schemaRef ds:uri="http://schemas.microsoft.com/sharepoint/v3/contenttype/forms"/>
  </ds:schemaRefs>
</ds:datastoreItem>
</file>

<file path=customXml/itemProps3.xml><?xml version="1.0" encoding="utf-8"?>
<ds:datastoreItem xmlns:ds="http://schemas.openxmlformats.org/officeDocument/2006/customXml" ds:itemID="{B102F43B-E6C7-4BDC-9799-B72028B3EC69}">
  <ds:schemaRefs>
    <ds:schemaRef ds:uri="http://schemas.microsoft.com/office/2006/metadata/properties"/>
    <ds:schemaRef ds:uri="http://schemas.microsoft.com/office/infopath/2007/PartnerControls"/>
    <ds:schemaRef ds:uri="9dd5c716-0763-4a21-9dbb-252e29e576c6"/>
    <ds:schemaRef ds:uri="0232035e-bd11-45e9-abfa-ca87678e26f4"/>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Nusha Askari</dc:creator>
  <cp:keywords/>
  <dc:description/>
  <cp:lastModifiedBy>Jennifer Freund</cp:lastModifiedBy>
  <cp:revision>5</cp:revision>
  <dcterms:created xsi:type="dcterms:W3CDTF">2026-05-18T21:17:00Z</dcterms:created>
  <dcterms:modified xsi:type="dcterms:W3CDTF">2026-05-19T18:44:00Z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0x0101000522397A7B24274F8DE1B6668DCC4E40</vt:lpwstr>
  </property>
</Properties>
</file>